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CA8" w:rsidRDefault="00855CA8" w:rsidP="00855CA8">
      <w:pPr>
        <w:jc w:val="center"/>
      </w:pPr>
      <w:r>
        <w:t>Fields and data types for the structure of the tables</w:t>
      </w:r>
      <w:bookmarkStart w:id="0" w:name="_GoBack"/>
      <w:bookmarkEnd w:id="0"/>
    </w:p>
    <w:p w:rsidR="00855CA8" w:rsidRDefault="00855CA8"/>
    <w:p w:rsidR="00187B59" w:rsidRDefault="00855CA8">
      <w:r>
        <w:rPr>
          <w:noProof/>
        </w:rPr>
        <w:drawing>
          <wp:inline distT="0" distB="0" distL="0" distR="0">
            <wp:extent cx="5943600" cy="1971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k.CIS276 desc employe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CA8" w:rsidRDefault="00855CA8">
      <w:r>
        <w:rPr>
          <w:noProof/>
        </w:rPr>
        <w:drawing>
          <wp:inline distT="0" distB="0" distL="0" distR="0">
            <wp:extent cx="5943600" cy="8242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ak.CIS276 desc region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CA8" w:rsidRDefault="00855CA8">
      <w:r>
        <w:rPr>
          <w:noProof/>
        </w:rPr>
        <w:drawing>
          <wp:inline distT="0" distB="0" distL="0" distR="0">
            <wp:extent cx="5943600" cy="8661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ak.CIS276 desc countrie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CA8" w:rsidRDefault="00855CA8">
      <w:r>
        <w:rPr>
          <w:noProof/>
        </w:rPr>
        <w:drawing>
          <wp:inline distT="0" distB="0" distL="0" distR="0">
            <wp:extent cx="5943600" cy="14789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ak.CIS276 desc location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CA8" w:rsidRDefault="00855CA8">
      <w:r>
        <w:rPr>
          <w:noProof/>
        </w:rPr>
        <w:drawing>
          <wp:inline distT="0" distB="0" distL="0" distR="0">
            <wp:extent cx="5943600" cy="11474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ak.CIS276 desc department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CA8" w:rsidRDefault="00855CA8">
      <w:r>
        <w:rPr>
          <w:noProof/>
        </w:rPr>
        <w:lastRenderedPageBreak/>
        <w:drawing>
          <wp:inline distT="0" distB="0" distL="0" distR="0">
            <wp:extent cx="5943600" cy="11474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ak.CIS276 desc department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CA8" w:rsidRDefault="00855CA8">
      <w:r>
        <w:rPr>
          <w:noProof/>
        </w:rPr>
        <w:drawing>
          <wp:inline distT="0" distB="0" distL="0" distR="0">
            <wp:extent cx="5943600" cy="10725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ak.CIS276 desc job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CA8" w:rsidRDefault="00855CA8">
      <w:r>
        <w:rPr>
          <w:noProof/>
        </w:rPr>
        <w:drawing>
          <wp:inline distT="0" distB="0" distL="0" distR="0">
            <wp:extent cx="5943600" cy="19710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ak.CIS276 desc employee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CA8" w:rsidRDefault="00855CA8">
      <w:r>
        <w:rPr>
          <w:noProof/>
        </w:rPr>
        <w:drawing>
          <wp:inline distT="0" distB="0" distL="0" distR="0">
            <wp:extent cx="5943600" cy="1307465"/>
            <wp:effectExtent l="0" t="0" r="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ak.CIS276 desc job_history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5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A8"/>
    <w:rsid w:val="0002665D"/>
    <w:rsid w:val="00045E61"/>
    <w:rsid w:val="00187B59"/>
    <w:rsid w:val="0085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7E8F1-108E-4C00-94D1-11BF5495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Ardelia Killings</dc:creator>
  <cp:keywords/>
  <dc:description/>
  <cp:lastModifiedBy>Ardelia Killings</cp:lastModifiedBy>
  <cp:revision>1</cp:revision>
  <dcterms:created xsi:type="dcterms:W3CDTF">2016-05-08T00:23:00Z</dcterms:created>
  <dcterms:modified xsi:type="dcterms:W3CDTF">2016-05-08T00:30:00Z</dcterms:modified>
</cp:coreProperties>
</file>